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F0" w:rsidRPr="00F06806" w:rsidRDefault="00A536F0" w:rsidP="006E4026">
      <w:pPr>
        <w:pStyle w:val="a5"/>
        <w:widowControl w:val="0"/>
        <w:rPr>
          <w:color w:val="auto"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FE4921" w:rsidRPr="00F06806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3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Default="0000649A" w:rsidP="006E4026">
      <w:pPr>
        <w:jc w:val="center"/>
        <w:rPr>
          <w:rFonts w:cs="Times New Roman"/>
          <w:b/>
          <w:sz w:val="26"/>
          <w:szCs w:val="26"/>
        </w:rPr>
      </w:pPr>
    </w:p>
    <w:p w:rsidR="00A536F0" w:rsidRDefault="00A536F0" w:rsidP="006E4026">
      <w:pPr>
        <w:jc w:val="center"/>
        <w:rPr>
          <w:rFonts w:cs="Times New Roman"/>
          <w:b/>
          <w:sz w:val="26"/>
          <w:szCs w:val="26"/>
        </w:rPr>
      </w:pPr>
    </w:p>
    <w:p w:rsidR="00A536F0" w:rsidRPr="00F06806" w:rsidRDefault="00A536F0" w:rsidP="006E4026">
      <w:pPr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536F0" w:rsidRDefault="003B7A81" w:rsidP="004B7353">
      <w:pPr>
        <w:pStyle w:val="ConsPlusNormal"/>
        <w:jc w:val="both"/>
        <w:rPr>
          <w:rFonts w:ascii="Times New Roman" w:hAnsi="Times New Roman" w:cs="Times New Roman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FE4921" w:rsidRPr="00FE4921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B41A93" w:rsidRDefault="00E5383C" w:rsidP="00B41A9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E4921" w:rsidRPr="00B41A9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B41A93" w:rsidRPr="00B41A93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FE4921">
        <w:rPr>
          <w:rFonts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FE4921" w:rsidRPr="00FE4921">
        <w:rPr>
          <w:sz w:val="26"/>
          <w:szCs w:val="26"/>
        </w:rPr>
        <w:t>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FE4921">
        <w:rPr>
          <w:sz w:val="26"/>
          <w:szCs w:val="26"/>
        </w:rPr>
        <w:t>Г</w:t>
      </w:r>
      <w:r w:rsidR="00FE4921">
        <w:rPr>
          <w:rFonts w:cs="Times New Roman"/>
          <w:sz w:val="26"/>
          <w:szCs w:val="26"/>
        </w:rPr>
        <w:t>лавный государственный налоговый инспектор отдела камеральных проверок № 3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053970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536F0" w:rsidRDefault="003B7A81" w:rsidP="00B310A4">
      <w:pPr>
        <w:widowControl w:val="0"/>
        <w:rPr>
          <w:rFonts w:cs="Times New Roman"/>
          <w:sz w:val="22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2E5D25" w:rsidRPr="00B41A93">
        <w:rPr>
          <w:rFonts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F57EB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4F57EB">
        <w:rPr>
          <w:sz w:val="26"/>
          <w:szCs w:val="26"/>
        </w:rPr>
        <w:t>, включающие</w:t>
      </w:r>
      <w:r w:rsidR="004F57EB" w:rsidRPr="004F57EB">
        <w:rPr>
          <w:rFonts w:cs="Times New Roman"/>
          <w:spacing w:val="-2"/>
          <w:sz w:val="26"/>
          <w:szCs w:val="26"/>
        </w:rPr>
        <w:t xml:space="preserve"> знани</w:t>
      </w:r>
      <w:r w:rsidR="004F57EB">
        <w:rPr>
          <w:rFonts w:cs="Times New Roman"/>
          <w:spacing w:val="-2"/>
          <w:sz w:val="26"/>
          <w:szCs w:val="26"/>
        </w:rPr>
        <w:t>я</w:t>
      </w:r>
      <w:r w:rsidR="004F57EB" w:rsidRPr="004F57EB">
        <w:rPr>
          <w:rFonts w:cs="Times New Roman"/>
          <w:spacing w:val="-2"/>
          <w:sz w:val="26"/>
          <w:szCs w:val="26"/>
        </w:rPr>
        <w:t xml:space="preserve"> основ информационной безопасности и защи</w:t>
      </w:r>
      <w:r w:rsidR="004F57EB">
        <w:rPr>
          <w:rFonts w:cs="Times New Roman"/>
          <w:spacing w:val="-2"/>
          <w:sz w:val="26"/>
          <w:szCs w:val="26"/>
        </w:rPr>
        <w:t xml:space="preserve">ты информации, </w:t>
      </w:r>
      <w:r w:rsidR="004F57EB" w:rsidRPr="004F57EB">
        <w:rPr>
          <w:rFonts w:cs="Times New Roman"/>
          <w:spacing w:val="-2"/>
          <w:sz w:val="26"/>
          <w:szCs w:val="26"/>
        </w:rPr>
        <w:t>основных положений законод</w:t>
      </w:r>
      <w:r w:rsidR="004F57EB">
        <w:rPr>
          <w:rFonts w:cs="Times New Roman"/>
          <w:spacing w:val="-2"/>
          <w:sz w:val="26"/>
          <w:szCs w:val="26"/>
        </w:rPr>
        <w:t xml:space="preserve">ательства о персональных данных, </w:t>
      </w:r>
      <w:r w:rsidR="004F57EB" w:rsidRPr="004F57EB">
        <w:rPr>
          <w:rFonts w:cs="Times New Roman"/>
          <w:spacing w:val="-2"/>
          <w:sz w:val="26"/>
          <w:szCs w:val="26"/>
        </w:rPr>
        <w:t>общих принципов функционирования систем</w:t>
      </w:r>
      <w:r w:rsidR="004F57EB">
        <w:rPr>
          <w:rFonts w:cs="Times New Roman"/>
          <w:spacing w:val="-2"/>
          <w:sz w:val="26"/>
          <w:szCs w:val="26"/>
        </w:rPr>
        <w:t xml:space="preserve">ы электронного документооборота, </w:t>
      </w:r>
      <w:r w:rsidR="004F57EB" w:rsidRPr="004F57EB">
        <w:rPr>
          <w:rFonts w:cs="Times New Roman"/>
          <w:spacing w:val="-2"/>
          <w:sz w:val="26"/>
          <w:szCs w:val="26"/>
        </w:rPr>
        <w:t>основных положений законода</w:t>
      </w:r>
      <w:r w:rsidR="004F57EB">
        <w:rPr>
          <w:rFonts w:cs="Times New Roman"/>
          <w:spacing w:val="-2"/>
          <w:sz w:val="26"/>
          <w:szCs w:val="26"/>
        </w:rPr>
        <w:t xml:space="preserve">тельства об электронной подписи, </w:t>
      </w:r>
      <w:r w:rsidR="004F57EB" w:rsidRPr="004F57EB">
        <w:rPr>
          <w:rFonts w:cs="Times New Roman"/>
          <w:spacing w:val="-2"/>
          <w:sz w:val="26"/>
          <w:szCs w:val="26"/>
        </w:rPr>
        <w:t xml:space="preserve">и </w:t>
      </w:r>
      <w:r w:rsidR="004F57EB" w:rsidRPr="004F57EB">
        <w:rPr>
          <w:rFonts w:cs="Times New Roman"/>
          <w:spacing w:val="-2"/>
          <w:sz w:val="26"/>
          <w:szCs w:val="26"/>
        </w:rPr>
        <w:lastRenderedPageBreak/>
        <w:t>по применению персонального компьютера</w:t>
      </w:r>
      <w:r w:rsidR="004F57EB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9A4BFC" w:rsidRDefault="006F411B" w:rsidP="009A4BFC">
      <w:pPr>
        <w:pStyle w:val="ConsPlusNormal"/>
        <w:ind w:firstLine="283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6.3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.1.</w:t>
      </w:r>
      <w:r w:rsidR="007156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 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В сфере законодательства Российской Федерации:</w:t>
      </w:r>
      <w:r w:rsidR="003219ED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proofErr w:type="gramStart"/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Земельного кодекса Российской Федерации (</w:t>
      </w:r>
      <w:hyperlink r:id="rId12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X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. "Плата за землю и оценка земли"); Налогового кодекса Российской Федерации (часть вторая:</w:t>
      </w:r>
      <w:proofErr w:type="gramEnd"/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13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28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"Транспортный налог"; </w:t>
      </w:r>
      <w:hyperlink r:id="rId14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30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"Налог на имущество организаций"; </w:t>
      </w:r>
      <w:hyperlink r:id="rId15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31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"Земельный налог"; </w:t>
      </w:r>
      <w:hyperlink r:id="rId16" w:history="1"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Глава 32</w:t>
        </w:r>
      </w:hyperlink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. "Налог на имущество физических лиц"); </w:t>
      </w:r>
      <w:hyperlink r:id="rId17" w:history="1">
        <w:proofErr w:type="gramStart"/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</w:t>
      </w:r>
      <w:r w:rsid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18" w:history="1">
        <w:proofErr w:type="gramStart"/>
        <w:r w:rsidR="00843636" w:rsidRPr="00843636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843636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19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20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hyperlink r:id="rId21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22" w:history="1"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7 сентября 2016 г. N ММВ-7-11/477@ "Об утверждении формы налогового уведомления";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23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hyperlink r:id="rId24" w:history="1">
        <w:proofErr w:type="gramStart"/>
        <w:r w:rsidR="009A4BFC" w:rsidRPr="009A4BFC">
          <w:rPr>
            <w:rFonts w:ascii="Times New Roman" w:eastAsiaTheme="minorHAnsi" w:hAnsi="Times New Roman" w:cstheme="minorBidi"/>
            <w:sz w:val="26"/>
            <w:szCs w:val="26"/>
            <w:lang w:eastAsia="en-US"/>
          </w:rPr>
          <w:t>приказ</w:t>
        </w:r>
        <w:proofErr w:type="gramEnd"/>
      </w:hyperlink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а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F06806" w:rsidRPr="007A71BC" w:rsidRDefault="009A4BF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9A4BFC" w:rsidRDefault="00B527C0" w:rsidP="009A4BFC">
      <w:pPr>
        <w:pStyle w:val="ConsPlusNormal"/>
        <w:ind w:firstLine="283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9A4BFC"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>практика применения законодательства Российской Федерации о налогах и сборах в служебной деятельности;</w:t>
      </w:r>
      <w:r w:rsid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9A4BFC" w:rsidRPr="009A4BFC">
        <w:rPr>
          <w:rFonts w:ascii="Times New Roman" w:hAnsi="Times New Roman" w:cs="Times New Roman"/>
          <w:sz w:val="26"/>
          <w:szCs w:val="26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B527C0" w:rsidRPr="00914D4C" w:rsidRDefault="00B527C0" w:rsidP="00733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6.4. Наличие функциональных знаний: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914D4C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 xml:space="preserve">порядок предоставления государственных услуг в электронной форме; понятие и </w:t>
      </w:r>
      <w:r w:rsidRPr="00914D4C">
        <w:rPr>
          <w:rFonts w:ascii="Times New Roman" w:hAnsi="Times New Roman" w:cs="Times New Roman"/>
          <w:sz w:val="26"/>
          <w:szCs w:val="26"/>
        </w:rPr>
        <w:lastRenderedPageBreak/>
        <w:t xml:space="preserve">принципы функционирования, назначение портала государственных услуг; </w:t>
      </w:r>
      <w:proofErr w:type="gramStart"/>
      <w:r w:rsidRPr="00914D4C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</w:t>
      </w:r>
      <w:proofErr w:type="gramEnd"/>
      <w:r w:rsidRPr="00914D4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4D4C">
        <w:rPr>
          <w:rFonts w:ascii="Times New Roman" w:hAnsi="Times New Roman" w:cs="Times New Roman"/>
          <w:sz w:val="26"/>
          <w:szCs w:val="26"/>
        </w:rPr>
        <w:t>основные мероприятий мобилизационной подготовки.</w:t>
      </w:r>
      <w:proofErr w:type="gramEnd"/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t>налоговой проверк</w:t>
      </w:r>
      <w:r w:rsidR="0075454D" w:rsidRPr="0075454D">
        <w:rPr>
          <w:rFonts w:cs="Times New Roman"/>
          <w:sz w:val="26"/>
          <w:szCs w:val="26"/>
        </w:rPr>
        <w:t>и; 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="00920B37">
        <w:rPr>
          <w:rFonts w:cs="Times New Roman"/>
          <w:sz w:val="26"/>
          <w:szCs w:val="26"/>
        </w:rPr>
        <w:t xml:space="preserve">, </w:t>
      </w:r>
      <w:r w:rsidR="00920B37" w:rsidRPr="00920B37">
        <w:rPr>
          <w:rFonts w:cs="Times New Roman"/>
          <w:sz w:val="26"/>
          <w:szCs w:val="26"/>
        </w:rPr>
        <w:t>проведение консультаций</w:t>
      </w:r>
      <w:r w:rsidR="00920B37">
        <w:rPr>
          <w:rFonts w:cs="Times New Roman"/>
          <w:sz w:val="26"/>
          <w:szCs w:val="26"/>
        </w:rPr>
        <w:t>.</w:t>
      </w:r>
      <w:proofErr w:type="gramEnd"/>
    </w:p>
    <w:p w:rsidR="00057CCC" w:rsidRPr="00A536F0" w:rsidRDefault="00057CCC" w:rsidP="00057CCC">
      <w:pPr>
        <w:autoSpaceDE w:val="0"/>
        <w:autoSpaceDN w:val="0"/>
        <w:adjustRightInd w:val="0"/>
        <w:rPr>
          <w:rFonts w:cs="Times New Roman"/>
          <w:sz w:val="32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536F0" w:rsidRDefault="003B7A81" w:rsidP="003B7A81">
      <w:pPr>
        <w:widowControl w:val="0"/>
        <w:rPr>
          <w:rFonts w:cs="Times New Roman"/>
          <w:sz w:val="22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F6D4C">
        <w:rPr>
          <w:rFonts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DF6D4C">
        <w:rPr>
          <w:rFonts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F36298" w:rsidRPr="00DE7227" w:rsidRDefault="00F36298" w:rsidP="00F36298">
      <w:pPr>
        <w:ind w:firstLine="720"/>
        <w:rPr>
          <w:bCs/>
          <w:sz w:val="26"/>
          <w:szCs w:val="26"/>
        </w:rPr>
      </w:pPr>
      <w:r w:rsidRPr="00DE7227">
        <w:rPr>
          <w:bCs/>
          <w:sz w:val="26"/>
          <w:szCs w:val="26"/>
        </w:rPr>
        <w:t>осуществля</w:t>
      </w:r>
      <w:r w:rsidR="00301A30" w:rsidRPr="00DE7227">
        <w:rPr>
          <w:bCs/>
          <w:sz w:val="26"/>
          <w:szCs w:val="26"/>
        </w:rPr>
        <w:t>ть</w:t>
      </w:r>
      <w:r w:rsidRPr="00DE7227">
        <w:rPr>
          <w:bCs/>
          <w:sz w:val="26"/>
          <w:szCs w:val="26"/>
        </w:rPr>
        <w:t xml:space="preserve"> камеральные налоговые проверки документов, служащих основанием для исчисления и уплаты налогов и сборов налогоплательщиков – физических лиц с учетом сопоставления представленных документов и информации поступающей из внешних источников;</w:t>
      </w:r>
    </w:p>
    <w:p w:rsidR="00F36298" w:rsidRPr="00DE7227" w:rsidRDefault="00F36298" w:rsidP="00F36298">
      <w:pPr>
        <w:ind w:firstLine="720"/>
        <w:rPr>
          <w:bCs/>
          <w:sz w:val="26"/>
          <w:szCs w:val="26"/>
        </w:rPr>
      </w:pPr>
      <w:r w:rsidRPr="00DE7227">
        <w:rPr>
          <w:bCs/>
          <w:sz w:val="26"/>
          <w:szCs w:val="26"/>
        </w:rPr>
        <w:t>регулярно проводит</w:t>
      </w:r>
      <w:r w:rsidR="00301A30" w:rsidRPr="00DE7227">
        <w:rPr>
          <w:bCs/>
          <w:sz w:val="26"/>
          <w:szCs w:val="26"/>
        </w:rPr>
        <w:t>ь</w:t>
      </w:r>
      <w:r w:rsidRPr="00DE7227">
        <w:rPr>
          <w:bCs/>
          <w:sz w:val="26"/>
          <w:szCs w:val="26"/>
        </w:rPr>
        <w:t xml:space="preserve"> сверку данных </w:t>
      </w:r>
      <w:r w:rsidR="000212E9" w:rsidRPr="00DE7227">
        <w:rPr>
          <w:bCs/>
          <w:sz w:val="26"/>
          <w:szCs w:val="26"/>
        </w:rPr>
        <w:t>в системе</w:t>
      </w:r>
      <w:r w:rsidR="0085730F" w:rsidRPr="00DE7227">
        <w:rPr>
          <w:bCs/>
          <w:sz w:val="26"/>
          <w:szCs w:val="26"/>
        </w:rPr>
        <w:t xml:space="preserve"> АИС «Налог-3»</w:t>
      </w:r>
      <w:r w:rsidR="000212E9" w:rsidRPr="00DE7227">
        <w:rPr>
          <w:bCs/>
          <w:sz w:val="26"/>
          <w:szCs w:val="26"/>
        </w:rPr>
        <w:t xml:space="preserve"> с поступающими сведениями из внешних источников</w:t>
      </w:r>
      <w:r w:rsidRPr="00DE7227">
        <w:rPr>
          <w:bCs/>
          <w:sz w:val="26"/>
          <w:szCs w:val="26"/>
        </w:rPr>
        <w:t>, и вносит</w:t>
      </w:r>
      <w:r w:rsidR="0085730F" w:rsidRPr="00DE7227">
        <w:rPr>
          <w:bCs/>
          <w:sz w:val="26"/>
          <w:szCs w:val="26"/>
        </w:rPr>
        <w:t>ь</w:t>
      </w:r>
      <w:r w:rsidRPr="00DE7227">
        <w:rPr>
          <w:bCs/>
          <w:sz w:val="26"/>
          <w:szCs w:val="26"/>
        </w:rPr>
        <w:t xml:space="preserve"> необходимые изменения в </w:t>
      </w:r>
      <w:r w:rsidR="0085730F" w:rsidRPr="00DE7227">
        <w:rPr>
          <w:bCs/>
          <w:sz w:val="26"/>
          <w:szCs w:val="26"/>
        </w:rPr>
        <w:t>базу данных системы АИС «</w:t>
      </w:r>
      <w:r w:rsidRPr="00DE7227">
        <w:rPr>
          <w:bCs/>
          <w:sz w:val="26"/>
          <w:szCs w:val="26"/>
        </w:rPr>
        <w:t>Налог</w:t>
      </w:r>
      <w:r w:rsidR="0085730F" w:rsidRPr="00DE7227">
        <w:rPr>
          <w:bCs/>
          <w:sz w:val="26"/>
          <w:szCs w:val="26"/>
        </w:rPr>
        <w:t>-3»</w:t>
      </w:r>
      <w:r w:rsidRPr="00DE7227">
        <w:rPr>
          <w:bCs/>
          <w:sz w:val="26"/>
          <w:szCs w:val="26"/>
        </w:rPr>
        <w:t>;</w:t>
      </w:r>
    </w:p>
    <w:p w:rsidR="00F36298" w:rsidRPr="00DE7227" w:rsidRDefault="00F36298" w:rsidP="00F36298">
      <w:pPr>
        <w:ind w:firstLine="720"/>
        <w:rPr>
          <w:bCs/>
          <w:sz w:val="26"/>
          <w:szCs w:val="26"/>
        </w:rPr>
      </w:pPr>
      <w:r w:rsidRPr="00DE7227">
        <w:rPr>
          <w:bCs/>
          <w:sz w:val="26"/>
          <w:szCs w:val="26"/>
        </w:rPr>
        <w:t>осуществля</w:t>
      </w:r>
      <w:r w:rsidR="00301A30" w:rsidRPr="00DE7227">
        <w:rPr>
          <w:bCs/>
          <w:sz w:val="26"/>
          <w:szCs w:val="26"/>
        </w:rPr>
        <w:t>ть</w:t>
      </w:r>
      <w:r w:rsidRPr="00DE7227">
        <w:rPr>
          <w:bCs/>
          <w:sz w:val="26"/>
          <w:szCs w:val="26"/>
        </w:rPr>
        <w:t xml:space="preserve"> проверку представленных налогоплательщиками документов, вносит</w:t>
      </w:r>
      <w:r w:rsidR="0085730F" w:rsidRPr="00DE7227">
        <w:rPr>
          <w:bCs/>
          <w:sz w:val="26"/>
          <w:szCs w:val="26"/>
        </w:rPr>
        <w:t>ь</w:t>
      </w:r>
      <w:r w:rsidRPr="00DE7227">
        <w:rPr>
          <w:bCs/>
          <w:sz w:val="26"/>
          <w:szCs w:val="26"/>
        </w:rPr>
        <w:t xml:space="preserve"> соответствующие изменения в базу данных инспекции, распечатыва</w:t>
      </w:r>
      <w:r w:rsidR="0085730F" w:rsidRPr="00DE7227">
        <w:rPr>
          <w:bCs/>
          <w:sz w:val="26"/>
          <w:szCs w:val="26"/>
        </w:rPr>
        <w:t>ть</w:t>
      </w:r>
      <w:r w:rsidRPr="00DE7227">
        <w:rPr>
          <w:bCs/>
          <w:sz w:val="26"/>
          <w:szCs w:val="26"/>
        </w:rPr>
        <w:t xml:space="preserve"> налоговые уведомления по имущественным налогам и переда</w:t>
      </w:r>
      <w:r w:rsidR="0085730F" w:rsidRPr="00DE7227">
        <w:rPr>
          <w:bCs/>
          <w:sz w:val="26"/>
          <w:szCs w:val="26"/>
        </w:rPr>
        <w:t>вать</w:t>
      </w:r>
      <w:r w:rsidRPr="00DE7227">
        <w:rPr>
          <w:bCs/>
          <w:sz w:val="26"/>
          <w:szCs w:val="26"/>
        </w:rPr>
        <w:t xml:space="preserve"> в отдел общего обеспечения для оформления и отправки по почте России. При вручении налогового уведомления и платежного документа непосредственно плательщику – распечатыва</w:t>
      </w:r>
      <w:r w:rsidR="0085730F" w:rsidRPr="00DE7227">
        <w:rPr>
          <w:bCs/>
          <w:sz w:val="26"/>
          <w:szCs w:val="26"/>
        </w:rPr>
        <w:t>ть</w:t>
      </w:r>
      <w:r w:rsidRPr="00DE7227">
        <w:rPr>
          <w:bCs/>
          <w:sz w:val="26"/>
          <w:szCs w:val="26"/>
        </w:rPr>
        <w:t xml:space="preserve"> их и переда</w:t>
      </w:r>
      <w:r w:rsidR="0085730F" w:rsidRPr="00DE7227">
        <w:rPr>
          <w:bCs/>
          <w:sz w:val="26"/>
          <w:szCs w:val="26"/>
        </w:rPr>
        <w:t>вать</w:t>
      </w:r>
      <w:r w:rsidRPr="00DE7227">
        <w:rPr>
          <w:bCs/>
          <w:sz w:val="26"/>
          <w:szCs w:val="26"/>
        </w:rPr>
        <w:t xml:space="preserve"> в отдел регистрации, учета и работы с налогоплательщиками для вручения физическому лицу;</w:t>
      </w:r>
    </w:p>
    <w:p w:rsidR="00F36298" w:rsidRPr="00DE7227" w:rsidRDefault="00F36298" w:rsidP="00F36298">
      <w:pPr>
        <w:ind w:firstLine="720"/>
        <w:rPr>
          <w:bCs/>
          <w:sz w:val="26"/>
          <w:szCs w:val="26"/>
        </w:rPr>
      </w:pPr>
      <w:r w:rsidRPr="00DE7227">
        <w:rPr>
          <w:bCs/>
          <w:sz w:val="26"/>
          <w:szCs w:val="26"/>
        </w:rPr>
        <w:t>анализир</w:t>
      </w:r>
      <w:r w:rsidR="00301A30" w:rsidRPr="00DE7227">
        <w:rPr>
          <w:bCs/>
          <w:sz w:val="26"/>
          <w:szCs w:val="26"/>
        </w:rPr>
        <w:t>овать</w:t>
      </w:r>
      <w:r w:rsidRPr="00DE7227">
        <w:rPr>
          <w:bCs/>
          <w:sz w:val="26"/>
          <w:szCs w:val="26"/>
        </w:rPr>
        <w:t xml:space="preserve"> представленные налогоплательщиком документы, подтверждающие право на льготу</w:t>
      </w:r>
      <w:r w:rsidR="000212E9" w:rsidRPr="00DE7227">
        <w:rPr>
          <w:bCs/>
          <w:sz w:val="26"/>
          <w:szCs w:val="26"/>
        </w:rPr>
        <w:t>, а так же документы подтверждающие факт наличия или отсутствия объектов собственности</w:t>
      </w:r>
      <w:r w:rsidRPr="00DE7227">
        <w:rPr>
          <w:bCs/>
          <w:sz w:val="26"/>
          <w:szCs w:val="26"/>
        </w:rPr>
        <w:t xml:space="preserve">, и при их достаточности </w:t>
      </w:r>
      <w:r w:rsidRPr="00DE7227">
        <w:rPr>
          <w:bCs/>
          <w:sz w:val="26"/>
          <w:szCs w:val="26"/>
        </w:rPr>
        <w:lastRenderedPageBreak/>
        <w:t>осуществля</w:t>
      </w:r>
      <w:r w:rsidR="0085730F" w:rsidRPr="00DE7227">
        <w:rPr>
          <w:bCs/>
          <w:sz w:val="26"/>
          <w:szCs w:val="26"/>
        </w:rPr>
        <w:t>ть</w:t>
      </w:r>
      <w:r w:rsidR="000212E9" w:rsidRPr="00DE7227">
        <w:rPr>
          <w:bCs/>
          <w:sz w:val="26"/>
          <w:szCs w:val="26"/>
        </w:rPr>
        <w:t xml:space="preserve"> перерасчет имущественных налогов</w:t>
      </w:r>
      <w:r w:rsidRPr="00DE7227">
        <w:rPr>
          <w:bCs/>
          <w:sz w:val="26"/>
          <w:szCs w:val="26"/>
        </w:rPr>
        <w:t xml:space="preserve">, запустив режим </w:t>
      </w:r>
      <w:r w:rsidR="000212E9" w:rsidRPr="00DE7227">
        <w:rPr>
          <w:bCs/>
          <w:sz w:val="26"/>
          <w:szCs w:val="26"/>
        </w:rPr>
        <w:t>перерасчета</w:t>
      </w:r>
      <w:r w:rsidRPr="00DE7227">
        <w:rPr>
          <w:bCs/>
          <w:sz w:val="26"/>
          <w:szCs w:val="26"/>
        </w:rPr>
        <w:t xml:space="preserve"> налога в установленные сроки;</w:t>
      </w:r>
    </w:p>
    <w:p w:rsidR="00F36298" w:rsidRPr="00DE7227" w:rsidRDefault="00F36298" w:rsidP="00F36298">
      <w:pPr>
        <w:ind w:firstLine="720"/>
        <w:rPr>
          <w:bCs/>
          <w:sz w:val="26"/>
          <w:szCs w:val="26"/>
        </w:rPr>
      </w:pPr>
      <w:r w:rsidRPr="00DE7227">
        <w:rPr>
          <w:bCs/>
          <w:sz w:val="26"/>
          <w:szCs w:val="26"/>
        </w:rPr>
        <w:t>подготавлива</w:t>
      </w:r>
      <w:r w:rsidR="00301A30" w:rsidRPr="00DE7227">
        <w:rPr>
          <w:bCs/>
          <w:sz w:val="26"/>
          <w:szCs w:val="26"/>
        </w:rPr>
        <w:t>ть</w:t>
      </w:r>
      <w:r w:rsidRPr="00DE7227">
        <w:rPr>
          <w:bCs/>
          <w:sz w:val="26"/>
          <w:szCs w:val="26"/>
        </w:rPr>
        <w:t xml:space="preserve"> материалы проверок </w:t>
      </w:r>
      <w:proofErr w:type="gramStart"/>
      <w:r w:rsidRPr="00DE7227">
        <w:rPr>
          <w:bCs/>
          <w:sz w:val="26"/>
          <w:szCs w:val="26"/>
        </w:rPr>
        <w:t>к передаче в правовой отдел для обеспечения производства по делам о налоговых правонарушениях</w:t>
      </w:r>
      <w:proofErr w:type="gramEnd"/>
      <w:r w:rsidRPr="00DE7227">
        <w:rPr>
          <w:bCs/>
          <w:sz w:val="26"/>
          <w:szCs w:val="26"/>
        </w:rPr>
        <w:t>;</w:t>
      </w:r>
    </w:p>
    <w:p w:rsidR="00F36298" w:rsidRPr="00DE7227" w:rsidRDefault="00F36298" w:rsidP="00F36298">
      <w:pPr>
        <w:ind w:firstLine="720"/>
        <w:rPr>
          <w:bCs/>
          <w:sz w:val="26"/>
          <w:szCs w:val="26"/>
        </w:rPr>
      </w:pPr>
      <w:r w:rsidRPr="00DE7227">
        <w:rPr>
          <w:bCs/>
          <w:sz w:val="26"/>
          <w:szCs w:val="26"/>
        </w:rPr>
        <w:t>обеспечива</w:t>
      </w:r>
      <w:r w:rsidR="00301A30" w:rsidRPr="00DE7227">
        <w:rPr>
          <w:bCs/>
          <w:sz w:val="26"/>
          <w:szCs w:val="26"/>
        </w:rPr>
        <w:t>ть</w:t>
      </w:r>
      <w:r w:rsidRPr="00DE7227">
        <w:rPr>
          <w:bCs/>
          <w:sz w:val="26"/>
          <w:szCs w:val="26"/>
        </w:rPr>
        <w:t xml:space="preserve"> формирование и поддержание в актуальном состоянии информационных ресурсов м</w:t>
      </w:r>
      <w:r w:rsidR="000212E9" w:rsidRPr="00DE7227">
        <w:rPr>
          <w:bCs/>
          <w:sz w:val="26"/>
          <w:szCs w:val="26"/>
        </w:rPr>
        <w:t>естного уровня в рабочей</w:t>
      </w:r>
      <w:r w:rsidR="0085730F" w:rsidRPr="00DE7227">
        <w:rPr>
          <w:bCs/>
          <w:sz w:val="26"/>
          <w:szCs w:val="26"/>
        </w:rPr>
        <w:t xml:space="preserve"> </w:t>
      </w:r>
      <w:r w:rsidR="000212E9" w:rsidRPr="00DE7227">
        <w:rPr>
          <w:bCs/>
          <w:sz w:val="26"/>
          <w:szCs w:val="26"/>
        </w:rPr>
        <w:t>базе</w:t>
      </w:r>
      <w:r w:rsidR="0085730F" w:rsidRPr="00DE7227">
        <w:rPr>
          <w:bCs/>
          <w:sz w:val="26"/>
          <w:szCs w:val="26"/>
        </w:rPr>
        <w:t xml:space="preserve"> АИС «</w:t>
      </w:r>
      <w:r w:rsidRPr="00DE7227">
        <w:rPr>
          <w:bCs/>
          <w:sz w:val="26"/>
          <w:szCs w:val="26"/>
        </w:rPr>
        <w:t>Налог</w:t>
      </w:r>
      <w:r w:rsidR="0085730F" w:rsidRPr="00DE7227">
        <w:rPr>
          <w:bCs/>
          <w:sz w:val="26"/>
          <w:szCs w:val="26"/>
        </w:rPr>
        <w:t>-3»</w:t>
      </w:r>
      <w:r w:rsidRPr="00DE7227">
        <w:rPr>
          <w:bCs/>
          <w:sz w:val="26"/>
          <w:szCs w:val="26"/>
        </w:rPr>
        <w:t xml:space="preserve"> для последующего их использования для формирования отчетных показателей по формам статистической налоговой отчетности по предмету деятельности отдела камеральных проверок № 3;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обеспечива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достоверность, полноту и своевременность заполнения информационных ресурсов и входящих в их состав журналов;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обеспечива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своевременное формирование и достоверность статистической налоговой отчетности в соответствии с методическими указаниями по порядку её составления, отчетности по предмету деятельности отдела камеральных проверок № 3;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своевременно представля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соответствующие информационные ресурсы, отчеты и формы сведений в Управление ФНС России по Санкт-Петербургу;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proofErr w:type="gramStart"/>
      <w:r w:rsidRPr="00301A30">
        <w:rPr>
          <w:bCs/>
          <w:sz w:val="26"/>
          <w:szCs w:val="26"/>
        </w:rPr>
        <w:t>предоставля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регламентом Федеральной</w:t>
      </w:r>
      <w:proofErr w:type="gramEnd"/>
      <w:r w:rsidRPr="00301A30">
        <w:rPr>
          <w:bCs/>
          <w:sz w:val="26"/>
          <w:szCs w:val="26"/>
        </w:rPr>
        <w:t xml:space="preserve"> </w:t>
      </w:r>
      <w:proofErr w:type="gramStart"/>
      <w:r w:rsidRPr="00301A30">
        <w:rPr>
          <w:bCs/>
          <w:sz w:val="26"/>
          <w:szCs w:val="26"/>
        </w:rPr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301A30">
        <w:rPr>
          <w:bCs/>
          <w:sz w:val="26"/>
          <w:szCs w:val="26"/>
        </w:rPr>
        <w:t xml:space="preserve"> их должностных лиц, а также по приему налоговых деклараций (расчетов), утвержденным приказом Министерства финансов Российской Федерации от 02.07.2012 </w:t>
      </w:r>
      <w:r w:rsidR="0085730F">
        <w:rPr>
          <w:bCs/>
          <w:sz w:val="26"/>
          <w:szCs w:val="26"/>
        </w:rPr>
        <w:br/>
      </w:r>
      <w:r w:rsidRPr="00301A30">
        <w:rPr>
          <w:bCs/>
          <w:sz w:val="26"/>
          <w:szCs w:val="26"/>
        </w:rPr>
        <w:t>№ 99н;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участв</w:t>
      </w:r>
      <w:r w:rsidR="00301A30">
        <w:rPr>
          <w:bCs/>
          <w:sz w:val="26"/>
          <w:szCs w:val="26"/>
        </w:rPr>
        <w:t>овать</w:t>
      </w:r>
      <w:r w:rsidRPr="00301A30">
        <w:rPr>
          <w:bCs/>
          <w:sz w:val="26"/>
          <w:szCs w:val="26"/>
        </w:rPr>
        <w:t xml:space="preserve"> в подготовке ответов на 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участв</w:t>
      </w:r>
      <w:r w:rsidR="00301A30">
        <w:rPr>
          <w:bCs/>
          <w:sz w:val="26"/>
          <w:szCs w:val="26"/>
        </w:rPr>
        <w:t>овать</w:t>
      </w:r>
      <w:r w:rsidRPr="00301A30">
        <w:rPr>
          <w:bCs/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ве</w:t>
      </w:r>
      <w:r w:rsidR="00301A30">
        <w:rPr>
          <w:bCs/>
          <w:sz w:val="26"/>
          <w:szCs w:val="26"/>
        </w:rPr>
        <w:t>сти</w:t>
      </w:r>
      <w:r w:rsidRPr="00301A30">
        <w:rPr>
          <w:bCs/>
          <w:sz w:val="26"/>
          <w:szCs w:val="26"/>
        </w:rPr>
        <w:t xml:space="preserve"> в установленном п</w:t>
      </w:r>
      <w:r w:rsidR="00E8550E">
        <w:rPr>
          <w:bCs/>
          <w:sz w:val="26"/>
          <w:szCs w:val="26"/>
        </w:rPr>
        <w:t>орядке делопроизводство, занима</w:t>
      </w:r>
      <w:r w:rsidRPr="00301A30">
        <w:rPr>
          <w:bCs/>
          <w:sz w:val="26"/>
          <w:szCs w:val="26"/>
        </w:rPr>
        <w:t>т</w:t>
      </w:r>
      <w:r w:rsidR="00E8550E">
        <w:rPr>
          <w:bCs/>
          <w:sz w:val="26"/>
          <w:szCs w:val="26"/>
        </w:rPr>
        <w:t>ь</w:t>
      </w:r>
      <w:r w:rsidRPr="00301A30">
        <w:rPr>
          <w:bCs/>
          <w:sz w:val="26"/>
          <w:szCs w:val="26"/>
        </w:rPr>
        <w:t>ся учетом, хранением и сдачей в архив документов отдела;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проводит</w:t>
      </w:r>
      <w:r w:rsidR="00301A30">
        <w:rPr>
          <w:bCs/>
          <w:sz w:val="26"/>
          <w:szCs w:val="26"/>
        </w:rPr>
        <w:t>ь</w:t>
      </w:r>
      <w:r w:rsidRPr="00301A30">
        <w:rPr>
          <w:bCs/>
          <w:sz w:val="26"/>
          <w:szCs w:val="26"/>
        </w:rPr>
        <w:t xml:space="preserve"> анализ и представлят</w:t>
      </w:r>
      <w:r w:rsidR="00E82FCC">
        <w:rPr>
          <w:bCs/>
          <w:sz w:val="26"/>
          <w:szCs w:val="26"/>
        </w:rPr>
        <w:t>ь</w:t>
      </w:r>
      <w:r w:rsidRPr="00301A30">
        <w:rPr>
          <w:bCs/>
          <w:sz w:val="26"/>
          <w:szCs w:val="26"/>
        </w:rPr>
        <w:t xml:space="preserve"> </w:t>
      </w:r>
      <w:r w:rsidR="00E82FCC">
        <w:rPr>
          <w:bCs/>
          <w:sz w:val="26"/>
          <w:szCs w:val="26"/>
        </w:rPr>
        <w:t xml:space="preserve">руководству </w:t>
      </w:r>
      <w:r w:rsidRPr="00301A30">
        <w:rPr>
          <w:bCs/>
          <w:sz w:val="26"/>
          <w:szCs w:val="26"/>
        </w:rPr>
        <w:t>отдела</w:t>
      </w:r>
      <w:r w:rsidR="00E82FCC">
        <w:rPr>
          <w:bCs/>
          <w:sz w:val="26"/>
          <w:szCs w:val="26"/>
        </w:rPr>
        <w:t xml:space="preserve"> и Инспекции</w:t>
      </w:r>
      <w:r w:rsidRPr="00301A30">
        <w:rPr>
          <w:bCs/>
          <w:sz w:val="26"/>
          <w:szCs w:val="26"/>
        </w:rPr>
        <w:t xml:space="preserve"> запрашиваемую отчетность в установленный руководством </w:t>
      </w:r>
      <w:r w:rsidR="00E82FCC">
        <w:rPr>
          <w:bCs/>
          <w:sz w:val="26"/>
          <w:szCs w:val="26"/>
        </w:rPr>
        <w:t>срок;</w:t>
      </w:r>
    </w:p>
    <w:p w:rsidR="00F36298" w:rsidRPr="00301A30" w:rsidRDefault="00F36298" w:rsidP="00F36298">
      <w:pPr>
        <w:ind w:firstLine="720"/>
        <w:rPr>
          <w:bCs/>
          <w:sz w:val="26"/>
          <w:szCs w:val="26"/>
        </w:rPr>
      </w:pPr>
      <w:r w:rsidRPr="00301A30">
        <w:rPr>
          <w:bCs/>
          <w:sz w:val="26"/>
          <w:szCs w:val="26"/>
        </w:rPr>
        <w:t>повыша</w:t>
      </w:r>
      <w:r w:rsidR="00301A30">
        <w:rPr>
          <w:bCs/>
          <w:sz w:val="26"/>
          <w:szCs w:val="26"/>
        </w:rPr>
        <w:t>ть</w:t>
      </w:r>
      <w:r w:rsidRPr="00301A30">
        <w:rPr>
          <w:bCs/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5730F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3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583FDA">
        <w:rPr>
          <w:rFonts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583FDA">
        <w:rPr>
          <w:rFonts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583FDA">
        <w:rPr>
          <w:rFonts w:cs="Times New Roman"/>
          <w:bCs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7A71BC" w:rsidRDefault="00583FDA" w:rsidP="00583FDA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0910AD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536F0" w:rsidRPr="00A536F0" w:rsidRDefault="00A536F0" w:rsidP="000910AD">
      <w:pPr>
        <w:tabs>
          <w:tab w:val="left" w:pos="851"/>
          <w:tab w:val="left" w:pos="993"/>
        </w:tabs>
        <w:rPr>
          <w:rFonts w:cs="Times New Roman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886954">
        <w:rPr>
          <w:rFonts w:cs="Times New Roman"/>
          <w:b/>
          <w:sz w:val="26"/>
          <w:szCs w:val="26"/>
        </w:rPr>
        <w:t>главный государственный</w:t>
      </w:r>
      <w:r w:rsidR="000306DE">
        <w:rPr>
          <w:rFonts w:cs="Times New Roman"/>
          <w:b/>
          <w:sz w:val="26"/>
          <w:szCs w:val="26"/>
        </w:rPr>
        <w:t xml:space="preserve"> налоговый инспектор отдела камеральных проверок № </w:t>
      </w:r>
      <w:r w:rsidR="00292486">
        <w:rPr>
          <w:rFonts w:cs="Times New Roman"/>
          <w:b/>
          <w:sz w:val="26"/>
          <w:szCs w:val="26"/>
        </w:rPr>
        <w:t>3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A536F0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306DE">
        <w:rPr>
          <w:rFonts w:eastAsia="Calibri"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14F4D" w:rsidRDefault="00314F4D" w:rsidP="00314F4D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писем, отчетов, докладов</w:t>
      </w:r>
      <w:r>
        <w:rPr>
          <w:sz w:val="26"/>
          <w:szCs w:val="26"/>
        </w:rPr>
        <w:t>, планов и т.д.</w:t>
      </w:r>
      <w:r w:rsidRPr="000306DE">
        <w:rPr>
          <w:sz w:val="26"/>
          <w:szCs w:val="26"/>
        </w:rPr>
        <w:t>;</w:t>
      </w:r>
    </w:p>
    <w:p w:rsidR="00314F4D" w:rsidRPr="00E25E75" w:rsidRDefault="00314F4D" w:rsidP="00314F4D">
      <w:pPr>
        <w:rPr>
          <w:szCs w:val="28"/>
        </w:rPr>
      </w:pPr>
      <w:r w:rsidRPr="00E25E75">
        <w:rPr>
          <w:szCs w:val="28"/>
        </w:rPr>
        <w:t>информирова</w:t>
      </w:r>
      <w:r>
        <w:rPr>
          <w:szCs w:val="28"/>
        </w:rPr>
        <w:t>ния</w:t>
      </w:r>
      <w:r w:rsidRPr="00E25E75">
        <w:rPr>
          <w:szCs w:val="28"/>
        </w:rPr>
        <w:t xml:space="preserve"> вышестоящего руководителя для принятия им соответствующего решения;</w:t>
      </w:r>
    </w:p>
    <w:p w:rsidR="00314F4D" w:rsidRDefault="00314F4D" w:rsidP="00314F4D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>
        <w:rPr>
          <w:sz w:val="26"/>
          <w:szCs w:val="26"/>
        </w:rPr>
        <w:t>ой информации;</w:t>
      </w:r>
    </w:p>
    <w:p w:rsidR="00314F4D" w:rsidRDefault="00314F4D" w:rsidP="00314F4D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14F4D" w:rsidRPr="008A4B1A" w:rsidRDefault="00314F4D" w:rsidP="00314F4D">
      <w:pPr>
        <w:rPr>
          <w:szCs w:val="28"/>
        </w:rPr>
      </w:pPr>
      <w:r w:rsidRPr="008A4B1A">
        <w:rPr>
          <w:szCs w:val="28"/>
        </w:rPr>
        <w:t>отказа в приеме документов, оформленных ненадлежащим образом;</w:t>
      </w:r>
    </w:p>
    <w:p w:rsidR="00314F4D" w:rsidRPr="008A4B1A" w:rsidRDefault="00314F4D" w:rsidP="00314F4D">
      <w:pPr>
        <w:rPr>
          <w:szCs w:val="28"/>
        </w:rPr>
      </w:pPr>
      <w:r w:rsidRPr="008A4B1A">
        <w:rPr>
          <w:szCs w:val="28"/>
        </w:rPr>
        <w:t>заверения надлежащим образом копию какого-либо документа;</w:t>
      </w:r>
    </w:p>
    <w:p w:rsidR="00314F4D" w:rsidRPr="00E25E75" w:rsidRDefault="00314F4D" w:rsidP="00314F4D">
      <w:pPr>
        <w:rPr>
          <w:szCs w:val="28"/>
        </w:rPr>
      </w:pPr>
      <w:r w:rsidRPr="00E25E75">
        <w:rPr>
          <w:szCs w:val="28"/>
        </w:rPr>
        <w:t>исполн</w:t>
      </w:r>
      <w:r>
        <w:rPr>
          <w:szCs w:val="28"/>
        </w:rPr>
        <w:t>ения</w:t>
      </w:r>
      <w:r w:rsidRPr="00E25E75">
        <w:rPr>
          <w:szCs w:val="28"/>
        </w:rPr>
        <w:t xml:space="preserve"> соответствующ</w:t>
      </w:r>
      <w:r>
        <w:rPr>
          <w:szCs w:val="28"/>
        </w:rPr>
        <w:t>его</w:t>
      </w:r>
      <w:r w:rsidRPr="00E25E75">
        <w:rPr>
          <w:szCs w:val="28"/>
        </w:rPr>
        <w:t xml:space="preserve"> документ</w:t>
      </w:r>
      <w:r>
        <w:rPr>
          <w:szCs w:val="28"/>
        </w:rPr>
        <w:t>а</w:t>
      </w:r>
      <w:r w:rsidRPr="00E25E75">
        <w:rPr>
          <w:szCs w:val="28"/>
        </w:rPr>
        <w:t xml:space="preserve"> или направл</w:t>
      </w:r>
      <w:r>
        <w:rPr>
          <w:szCs w:val="28"/>
        </w:rPr>
        <w:t>ения</w:t>
      </w:r>
      <w:r w:rsidRPr="00E25E75">
        <w:rPr>
          <w:szCs w:val="28"/>
        </w:rPr>
        <w:t xml:space="preserve"> его другому исполнителю;</w:t>
      </w:r>
    </w:p>
    <w:p w:rsidR="00314F4D" w:rsidRPr="000306DE" w:rsidRDefault="00314F4D" w:rsidP="00314F4D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1747D">
        <w:rPr>
          <w:rFonts w:eastAsia="Calibri" w:cs="Times New Roman"/>
          <w:sz w:val="26"/>
          <w:szCs w:val="26"/>
        </w:rPr>
        <w:t>главный государственный налоговый инспектор отдела камеральных проверок № 3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14F4D" w:rsidRDefault="00314F4D" w:rsidP="00314F4D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314F4D" w:rsidRPr="00053970" w:rsidRDefault="00314F4D" w:rsidP="00314F4D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53970">
        <w:rPr>
          <w:rFonts w:eastAsia="Calibri" w:cs="Times New Roman"/>
          <w:color w:val="000000" w:themeColor="text1"/>
          <w:sz w:val="26"/>
          <w:szCs w:val="26"/>
        </w:rPr>
        <w:t>выполнения решений по реализации функций налогового администрирования;</w:t>
      </w:r>
    </w:p>
    <w:p w:rsidR="00314F4D" w:rsidRPr="002565E8" w:rsidRDefault="00314F4D" w:rsidP="00314F4D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314F4D" w:rsidRPr="007A71BC" w:rsidRDefault="00314F4D" w:rsidP="00314F4D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2565E8" w:rsidRDefault="002565E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565E8">
        <w:rPr>
          <w:rFonts w:cs="Times New Roman"/>
          <w:b/>
          <w:sz w:val="26"/>
          <w:szCs w:val="26"/>
        </w:rPr>
        <w:t>главный государственный налоговый инспектор отдела камеральных проверок № 3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2565E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камеральных проверок № 3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плана работы отдела камеральных проверок № 3;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15.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3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314F4D" w:rsidRPr="00684B3E" w:rsidRDefault="00314F4D" w:rsidP="00314F4D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314F4D" w:rsidRPr="00684B3E" w:rsidRDefault="00314F4D" w:rsidP="00314F4D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314F4D" w:rsidRPr="00684B3E" w:rsidRDefault="00314F4D" w:rsidP="00314F4D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>оими должностными обязанностями г</w:t>
      </w:r>
      <w:r w:rsidR="00684B3E">
        <w:rPr>
          <w:rFonts w:cs="Times New Roman"/>
          <w:sz w:val="26"/>
          <w:szCs w:val="26"/>
        </w:rPr>
        <w:t>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3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536F0" w:rsidRPr="00A536F0" w:rsidRDefault="00A536F0" w:rsidP="000910AD">
      <w:pPr>
        <w:widowControl w:val="0"/>
        <w:jc w:val="center"/>
        <w:rPr>
          <w:rFonts w:cs="Times New Roman"/>
          <w:b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01747D">
        <w:rPr>
          <w:rFonts w:eastAsia="Calibri"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A536F0" w:rsidRDefault="000910AD" w:rsidP="000910AD">
      <w:pPr>
        <w:widowControl w:val="0"/>
        <w:rPr>
          <w:rFonts w:cs="Times New Roman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F0B6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0910AD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A536F0" w:rsidRPr="004D3338" w:rsidRDefault="00A536F0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A536F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r w:rsidRPr="004D3338">
        <w:rPr>
          <w:rFonts w:cs="Times New Roman"/>
          <w:sz w:val="26"/>
          <w:szCs w:val="26"/>
        </w:rPr>
        <w:lastRenderedPageBreak/>
        <w:t xml:space="preserve">деятельности </w:t>
      </w:r>
      <w:r w:rsidR="00FF0B63">
        <w:rPr>
          <w:rFonts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971B7" w:rsidSect="00A536F0">
      <w:headerReference w:type="default" r:id="rId25"/>
      <w:type w:val="continuous"/>
      <w:pgSz w:w="11906" w:h="16838"/>
      <w:pgMar w:top="851" w:right="851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016" w:rsidRDefault="00552016" w:rsidP="003B7A81">
      <w:r>
        <w:separator/>
      </w:r>
    </w:p>
  </w:endnote>
  <w:endnote w:type="continuationSeparator" w:id="0">
    <w:p w:rsidR="00552016" w:rsidRDefault="005520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016" w:rsidRDefault="00552016" w:rsidP="003B7A81">
      <w:r>
        <w:separator/>
      </w:r>
    </w:p>
  </w:footnote>
  <w:footnote w:type="continuationSeparator" w:id="0">
    <w:p w:rsidR="00552016" w:rsidRDefault="005520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559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12E9"/>
    <w:rsid w:val="00027871"/>
    <w:rsid w:val="000306DE"/>
    <w:rsid w:val="000456AE"/>
    <w:rsid w:val="000457F3"/>
    <w:rsid w:val="00053970"/>
    <w:rsid w:val="00057CCC"/>
    <w:rsid w:val="0008559A"/>
    <w:rsid w:val="00090C33"/>
    <w:rsid w:val="000910AD"/>
    <w:rsid w:val="000916AA"/>
    <w:rsid w:val="00092644"/>
    <w:rsid w:val="000A7326"/>
    <w:rsid w:val="000B086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804B9"/>
    <w:rsid w:val="001869DD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49A5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5B24"/>
    <w:rsid w:val="00301A30"/>
    <w:rsid w:val="00307907"/>
    <w:rsid w:val="00313753"/>
    <w:rsid w:val="00314F4D"/>
    <w:rsid w:val="003219ED"/>
    <w:rsid w:val="003314B0"/>
    <w:rsid w:val="003370B5"/>
    <w:rsid w:val="00340885"/>
    <w:rsid w:val="00397C11"/>
    <w:rsid w:val="003A0E3B"/>
    <w:rsid w:val="003A43AB"/>
    <w:rsid w:val="003B7A81"/>
    <w:rsid w:val="003C4B94"/>
    <w:rsid w:val="003D14B5"/>
    <w:rsid w:val="003D57CB"/>
    <w:rsid w:val="003E40AD"/>
    <w:rsid w:val="00404AE7"/>
    <w:rsid w:val="0041019D"/>
    <w:rsid w:val="004159CF"/>
    <w:rsid w:val="0044318B"/>
    <w:rsid w:val="00452018"/>
    <w:rsid w:val="00476BF1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57EB"/>
    <w:rsid w:val="004F5964"/>
    <w:rsid w:val="005246BB"/>
    <w:rsid w:val="00526FFE"/>
    <w:rsid w:val="0053153E"/>
    <w:rsid w:val="00532AAD"/>
    <w:rsid w:val="00536AA0"/>
    <w:rsid w:val="00537E24"/>
    <w:rsid w:val="00552016"/>
    <w:rsid w:val="005526F8"/>
    <w:rsid w:val="00562A65"/>
    <w:rsid w:val="00583FDA"/>
    <w:rsid w:val="0058504A"/>
    <w:rsid w:val="00585805"/>
    <w:rsid w:val="0058795B"/>
    <w:rsid w:val="0059423D"/>
    <w:rsid w:val="005C0179"/>
    <w:rsid w:val="005D1E6A"/>
    <w:rsid w:val="005D7ABC"/>
    <w:rsid w:val="005E66BA"/>
    <w:rsid w:val="00630988"/>
    <w:rsid w:val="00636013"/>
    <w:rsid w:val="00644B89"/>
    <w:rsid w:val="006618E5"/>
    <w:rsid w:val="00674287"/>
    <w:rsid w:val="00680011"/>
    <w:rsid w:val="00681090"/>
    <w:rsid w:val="00683559"/>
    <w:rsid w:val="00684B3E"/>
    <w:rsid w:val="00690456"/>
    <w:rsid w:val="00696FF3"/>
    <w:rsid w:val="006A44FB"/>
    <w:rsid w:val="006A5528"/>
    <w:rsid w:val="006B6F92"/>
    <w:rsid w:val="006D1DF5"/>
    <w:rsid w:val="006E2C92"/>
    <w:rsid w:val="006E4026"/>
    <w:rsid w:val="006E6747"/>
    <w:rsid w:val="006E7937"/>
    <w:rsid w:val="006F140C"/>
    <w:rsid w:val="006F411B"/>
    <w:rsid w:val="006F78F8"/>
    <w:rsid w:val="00712D9A"/>
    <w:rsid w:val="0071560A"/>
    <w:rsid w:val="00721021"/>
    <w:rsid w:val="00721040"/>
    <w:rsid w:val="0073399C"/>
    <w:rsid w:val="007423E7"/>
    <w:rsid w:val="0075454D"/>
    <w:rsid w:val="00757903"/>
    <w:rsid w:val="00762FA4"/>
    <w:rsid w:val="00765426"/>
    <w:rsid w:val="00765E4A"/>
    <w:rsid w:val="007702BC"/>
    <w:rsid w:val="00773156"/>
    <w:rsid w:val="00775378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0B37"/>
    <w:rsid w:val="00926516"/>
    <w:rsid w:val="00933CCA"/>
    <w:rsid w:val="00940EED"/>
    <w:rsid w:val="00942953"/>
    <w:rsid w:val="00944E3B"/>
    <w:rsid w:val="00950A95"/>
    <w:rsid w:val="00952185"/>
    <w:rsid w:val="0097175A"/>
    <w:rsid w:val="009740D0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ABC"/>
    <w:rsid w:val="00A356E4"/>
    <w:rsid w:val="00A4459C"/>
    <w:rsid w:val="00A524EE"/>
    <w:rsid w:val="00A536F0"/>
    <w:rsid w:val="00A537B6"/>
    <w:rsid w:val="00A81F70"/>
    <w:rsid w:val="00A83B0E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D161B"/>
    <w:rsid w:val="00BE4F2D"/>
    <w:rsid w:val="00BE52D9"/>
    <w:rsid w:val="00BF7391"/>
    <w:rsid w:val="00C00B7B"/>
    <w:rsid w:val="00C158E5"/>
    <w:rsid w:val="00C20C8F"/>
    <w:rsid w:val="00C23B14"/>
    <w:rsid w:val="00C37900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E7227"/>
    <w:rsid w:val="00DF6D4C"/>
    <w:rsid w:val="00E20CA1"/>
    <w:rsid w:val="00E45E47"/>
    <w:rsid w:val="00E5383C"/>
    <w:rsid w:val="00E6275C"/>
    <w:rsid w:val="00E67578"/>
    <w:rsid w:val="00E711C3"/>
    <w:rsid w:val="00E80D03"/>
    <w:rsid w:val="00E82FCC"/>
    <w:rsid w:val="00E8550E"/>
    <w:rsid w:val="00E95328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D65040D566FFE43C9EF8DC481680FCE3417DF27AEFEE070733C49B2A42172215C0AE9DA853BD85Fd9f5L" TargetMode="External"/><Relationship Id="rId18" Type="http://schemas.openxmlformats.org/officeDocument/2006/relationships/hyperlink" Target="consultantplus://offline/ref=BD65040D566FFE43C9EF8DC481680FCE3417DE27A9F5E070733C49B2A4d2f1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65040D566FFE43C9EF8DC481680FCE351FDC21ACFFE070733C49B2A4d2f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65040D566FFE43C9EF8DC481680FCE3417DF23ABF3E070733C49B2A42172215C0AE9DA8538D458d9f5L" TargetMode="External"/><Relationship Id="rId17" Type="http://schemas.openxmlformats.org/officeDocument/2006/relationships/hyperlink" Target="consultantplus://offline/ref=BD65040D566FFE43C9EF84DD86680FCE3114DA27A9F5E070733C49B2A4d2f1L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65040D566FFE43C9EF8DC481680FCE3417DF27AEFEE070733C49B2A42172215C0AE9DA853BD0d5f8L" TargetMode="External"/><Relationship Id="rId20" Type="http://schemas.openxmlformats.org/officeDocument/2006/relationships/hyperlink" Target="consultantplus://offline/ref=BD65040D566FFE43C9EF8DC481680FCE351FDC21ACF0E070733C49B2A4d2f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D65040D566FFE43C9EF8DC481680FCE351FDD28A3F5E070733C49B2A4d2f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65040D566FFE43C9EF8DC481680FCE3417DF27AEFEE070733C49B2A42172215C0AE9DA863CdDf4L" TargetMode="External"/><Relationship Id="rId23" Type="http://schemas.openxmlformats.org/officeDocument/2006/relationships/hyperlink" Target="consultantplus://offline/ref=BD65040D566FFE43C9EF8DC481680FCE351FDC29AFFFE070733C49B2A4d2f1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D65040D566FFE43C9EF8DC481680FCE3610DC23A9F6E070733C49B2A4d2f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65040D566FFE43C9EF8DC481680FCE3417DF27AEFEE070733C49B2A42172215C0AE9DA8Cd3fFL" TargetMode="External"/><Relationship Id="rId22" Type="http://schemas.openxmlformats.org/officeDocument/2006/relationships/hyperlink" Target="consultantplus://offline/ref=BD65040D566FFE43C9EF8DC481680FCE351EDC25A2FEE070733C49B2A4d2f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4B59E-B59C-4A4B-89D9-112F66FA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3</cp:revision>
  <cp:lastPrinted>2019-02-04T09:21:00Z</cp:lastPrinted>
  <dcterms:created xsi:type="dcterms:W3CDTF">2019-05-27T08:10:00Z</dcterms:created>
  <dcterms:modified xsi:type="dcterms:W3CDTF">2019-05-27T08:11:00Z</dcterms:modified>
</cp:coreProperties>
</file>